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18" w:rsidRDefault="00274B18" w:rsidP="00274B18">
      <w:pPr>
        <w:jc w:val="center"/>
        <w:rPr>
          <w:rFonts w:ascii="Palatino Linotype" w:hAnsi="Palatino Linotype"/>
          <w:sz w:val="32"/>
          <w:szCs w:val="32"/>
        </w:rPr>
      </w:pPr>
      <w:r w:rsidRPr="00FE6D66">
        <w:rPr>
          <w:rFonts w:ascii="Palatino Linotype" w:hAnsi="Palatino Linotype"/>
          <w:sz w:val="32"/>
          <w:szCs w:val="32"/>
        </w:rPr>
        <w:t xml:space="preserve">Monthly </w:t>
      </w:r>
      <w:proofErr w:type="spellStart"/>
      <w:r>
        <w:rPr>
          <w:rFonts w:ascii="Palatino Linotype" w:hAnsi="Palatino Linotype"/>
          <w:sz w:val="32"/>
          <w:szCs w:val="32"/>
        </w:rPr>
        <w:t>SkillUP</w:t>
      </w:r>
      <w:proofErr w:type="spellEnd"/>
      <w:r>
        <w:rPr>
          <w:rFonts w:ascii="Palatino Linotype" w:hAnsi="Palatino Linotype"/>
          <w:sz w:val="32"/>
          <w:szCs w:val="32"/>
        </w:rPr>
        <w:t xml:space="preserve"> </w:t>
      </w:r>
      <w:r w:rsidRPr="00FE6D66">
        <w:rPr>
          <w:rFonts w:ascii="Palatino Linotype" w:hAnsi="Palatino Linotype"/>
          <w:sz w:val="32"/>
          <w:szCs w:val="32"/>
        </w:rPr>
        <w:t>Case Monitoring Guidance</w:t>
      </w:r>
    </w:p>
    <w:p w:rsidR="00504978" w:rsidRPr="00FE6D66" w:rsidRDefault="00504978" w:rsidP="00274B18">
      <w:pPr>
        <w:jc w:val="center"/>
        <w:rPr>
          <w:rFonts w:ascii="Palatino Linotype" w:hAnsi="Palatino Linotype"/>
          <w:sz w:val="32"/>
          <w:szCs w:val="32"/>
        </w:rPr>
      </w:pPr>
    </w:p>
    <w:p w:rsidR="00274B18" w:rsidRPr="00FE6D66" w:rsidRDefault="00274B18" w:rsidP="00274B18">
      <w:pPr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 xml:space="preserve">Each college must pull a list from </w:t>
      </w:r>
      <w:proofErr w:type="spellStart"/>
      <w:r w:rsidRPr="00FE6D66">
        <w:rPr>
          <w:rFonts w:ascii="Palatino Linotype" w:hAnsi="Palatino Linotype"/>
        </w:rPr>
        <w:t>MoJOBs</w:t>
      </w:r>
      <w:proofErr w:type="spellEnd"/>
      <w:r w:rsidRPr="00FE6D66">
        <w:rPr>
          <w:rFonts w:ascii="Palatino Linotype" w:hAnsi="Palatino Linotype"/>
        </w:rPr>
        <w:t xml:space="preserve"> each month that contains all current participants for the</w:t>
      </w:r>
      <w:r>
        <w:rPr>
          <w:rFonts w:ascii="Palatino Linotype" w:hAnsi="Palatino Linotype"/>
        </w:rPr>
        <w:t xml:space="preserve"> previous month</w:t>
      </w:r>
      <w:r w:rsidRPr="00FE6D66">
        <w:rPr>
          <w:rFonts w:ascii="Palatino Linotype" w:hAnsi="Palatino Linotype"/>
        </w:rPr>
        <w:t xml:space="preserve">. That list should be reviewed for inclusion of all necessary activities. Each case much then </w:t>
      </w:r>
      <w:proofErr w:type="gramStart"/>
      <w:r w:rsidRPr="00FE6D66">
        <w:rPr>
          <w:rFonts w:ascii="Palatino Linotype" w:hAnsi="Palatino Linotype"/>
        </w:rPr>
        <w:t>be</w:t>
      </w:r>
      <w:proofErr w:type="gramEnd"/>
      <w:r w:rsidRPr="00FE6D66">
        <w:rPr>
          <w:rFonts w:ascii="Palatino Linotype" w:hAnsi="Palatino Linotype"/>
        </w:rPr>
        <w:t xml:space="preserve"> reviewed individually for completion of items below:</w:t>
      </w:r>
    </w:p>
    <w:p w:rsidR="00274B18" w:rsidRPr="00FE6D66" w:rsidRDefault="00274B18" w:rsidP="00274B18">
      <w:pPr>
        <w:numPr>
          <w:ilvl w:val="1"/>
          <w:numId w:val="7"/>
        </w:numPr>
        <w:spacing w:after="0" w:line="240" w:lineRule="auto"/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>Objective assessment summary</w:t>
      </w:r>
    </w:p>
    <w:p w:rsidR="00274B18" w:rsidRPr="00FE6D66" w:rsidRDefault="00274B18" w:rsidP="00274B18">
      <w:pPr>
        <w:numPr>
          <w:ilvl w:val="1"/>
          <w:numId w:val="7"/>
        </w:numPr>
        <w:spacing w:after="0" w:line="240" w:lineRule="auto"/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>Individual employment plan and resume</w:t>
      </w:r>
      <w:bookmarkStart w:id="0" w:name="_GoBack"/>
      <w:bookmarkEnd w:id="0"/>
    </w:p>
    <w:p w:rsidR="00274B18" w:rsidRPr="00FE6D66" w:rsidRDefault="00274B18" w:rsidP="00274B1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>Goals/objectives</w:t>
      </w:r>
    </w:p>
    <w:p w:rsidR="00274B18" w:rsidRPr="00FE6D66" w:rsidRDefault="00274B18" w:rsidP="00274B18">
      <w:pPr>
        <w:numPr>
          <w:ilvl w:val="1"/>
          <w:numId w:val="7"/>
        </w:numPr>
        <w:spacing w:after="0" w:line="240" w:lineRule="auto"/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>Case notes</w:t>
      </w:r>
    </w:p>
    <w:p w:rsidR="00274B18" w:rsidRPr="00FE6D66" w:rsidRDefault="00274B18" w:rsidP="00274B1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 w:rsidRPr="00FE6D66">
        <w:rPr>
          <w:rFonts w:ascii="Palatino Linotype" w:hAnsi="Palatino Linotype"/>
        </w:rPr>
        <w:t>Initial</w:t>
      </w:r>
    </w:p>
    <w:p w:rsidR="0050497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 w:rsidRPr="00504978">
        <w:rPr>
          <w:rFonts w:ascii="Palatino Linotype" w:hAnsi="Palatino Linotype"/>
        </w:rPr>
        <w:t>One for each activity and any interactions/changes with participant</w:t>
      </w:r>
    </w:p>
    <w:p w:rsidR="00274B18" w:rsidRPr="00504978" w:rsidRDefault="00504978" w:rsidP="00504978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O</w:t>
      </w:r>
      <w:r w:rsidR="00274B18" w:rsidRPr="00504978">
        <w:rPr>
          <w:rFonts w:ascii="Palatino Linotype" w:hAnsi="Palatino Linotype"/>
        </w:rPr>
        <w:t>ther items to review for accuracy: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Are all activities (S20, 101, 107, 205 and 213) opened and closed appropriately?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Is the training module open and does it </w:t>
      </w:r>
      <w:proofErr w:type="gramStart"/>
      <w:r>
        <w:rPr>
          <w:rFonts w:ascii="Palatino Linotype" w:hAnsi="Palatino Linotype"/>
        </w:rPr>
        <w:t>contain</w:t>
      </w:r>
      <w:proofErr w:type="gramEnd"/>
      <w:r>
        <w:rPr>
          <w:rFonts w:ascii="Palatino Linotype" w:hAnsi="Palatino Linotype"/>
        </w:rPr>
        <w:t xml:space="preserve"> the correct dates?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If the training is complete, did you close the activity?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a credential was achieved on the completion of training, did you add the credential in the </w:t>
      </w:r>
      <w:proofErr w:type="spellStart"/>
      <w:r>
        <w:rPr>
          <w:rFonts w:ascii="Palatino Linotype" w:hAnsi="Palatino Linotype"/>
        </w:rPr>
        <w:t>SkillUP</w:t>
      </w:r>
      <w:proofErr w:type="spellEnd"/>
      <w:r>
        <w:rPr>
          <w:rFonts w:ascii="Palatino Linotype" w:hAnsi="Palatino Linotype"/>
        </w:rPr>
        <w:t xml:space="preserve"> app?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Did you add case notes for all interactions and any changes that occurred with the participant?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the participant became employed, did you add the employment information in the add employment component in the </w:t>
      </w:r>
      <w:proofErr w:type="spellStart"/>
      <w:r>
        <w:rPr>
          <w:rFonts w:ascii="Palatino Linotype" w:hAnsi="Palatino Linotype"/>
        </w:rPr>
        <w:t>SkillUP</w:t>
      </w:r>
      <w:proofErr w:type="spellEnd"/>
      <w:r>
        <w:rPr>
          <w:rFonts w:ascii="Palatino Linotype" w:hAnsi="Palatino Linotype"/>
        </w:rPr>
        <w:t xml:space="preserve"> app?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If the participant DID NOT complete training, did you close the training module, and add a case note?</w:t>
      </w:r>
    </w:p>
    <w:p w:rsidR="00274B18" w:rsidRDefault="00274B1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a participant is no longer engaged in the program, you MUST exit their </w:t>
      </w:r>
      <w:proofErr w:type="spellStart"/>
      <w:r>
        <w:rPr>
          <w:rFonts w:ascii="Palatino Linotype" w:hAnsi="Palatino Linotype"/>
        </w:rPr>
        <w:t>SkillUP</w:t>
      </w:r>
      <w:proofErr w:type="spellEnd"/>
      <w:r>
        <w:rPr>
          <w:rFonts w:ascii="Palatino Linotype" w:hAnsi="Palatino Linotype"/>
        </w:rPr>
        <w:t xml:space="preserve"> app by choosing the exit/outcome component and adding an outcome.</w:t>
      </w:r>
    </w:p>
    <w:p w:rsidR="00504978" w:rsidRDefault="00504978" w:rsidP="00504978">
      <w:pPr>
        <w:pStyle w:val="ListParagraph"/>
        <w:numPr>
          <w:ilvl w:val="2"/>
          <w:numId w:val="7"/>
        </w:numPr>
        <w:spacing w:after="0" w:line="24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referred an individual to another provider, did you include an activity and case not to that effect? </w:t>
      </w:r>
    </w:p>
    <w:p w:rsidR="00504978" w:rsidRDefault="00274B18" w:rsidP="00504978">
      <w:pPr>
        <w:tabs>
          <w:tab w:val="left" w:pos="5196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274B18" w:rsidRDefault="00274B18" w:rsidP="00504978">
      <w:pPr>
        <w:tabs>
          <w:tab w:val="left" w:pos="5196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After this is done and the list is verified, it must be sent to Ramona </w:t>
      </w:r>
      <w:proofErr w:type="spellStart"/>
      <w:r>
        <w:rPr>
          <w:rFonts w:ascii="Palatino Linotype" w:hAnsi="Palatino Linotype"/>
        </w:rPr>
        <w:t>Mundwiller</w:t>
      </w:r>
      <w:proofErr w:type="spellEnd"/>
      <w:r>
        <w:rPr>
          <w:rFonts w:ascii="Palatino Linotype" w:hAnsi="Palatino Linotype"/>
        </w:rPr>
        <w:t xml:space="preserve"> no later than the 30</w:t>
      </w:r>
      <w:r w:rsidRPr="00FE6D66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of each month.</w:t>
      </w:r>
    </w:p>
    <w:p w:rsidR="00274B18" w:rsidRPr="00FE6D66" w:rsidRDefault="00274B18" w:rsidP="00274B18">
      <w:pPr>
        <w:rPr>
          <w:rFonts w:ascii="Palatino Linotype" w:hAnsi="Palatino Linotype"/>
        </w:rPr>
      </w:pPr>
    </w:p>
    <w:p w:rsidR="00274B18" w:rsidRPr="00FE6D66" w:rsidRDefault="00274B18" w:rsidP="00274B18">
      <w:pPr>
        <w:rPr>
          <w:rFonts w:ascii="Palatino Linotype" w:hAnsi="Palatino Linotype"/>
        </w:rPr>
      </w:pPr>
    </w:p>
    <w:p w:rsidR="00274B18" w:rsidRDefault="00274B18" w:rsidP="00274B18"/>
    <w:p w:rsidR="003C6C4D" w:rsidRPr="00613EB4" w:rsidRDefault="003C6C4D" w:rsidP="00613EB4"/>
    <w:sectPr w:rsidR="003C6C4D" w:rsidRPr="00613EB4" w:rsidSect="00297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F1" w:rsidRDefault="007539F1" w:rsidP="009E68BE">
      <w:pPr>
        <w:spacing w:after="0" w:line="240" w:lineRule="auto"/>
      </w:pPr>
      <w:r>
        <w:separator/>
      </w:r>
    </w:p>
  </w:endnote>
  <w:endnote w:type="continuationSeparator" w:id="0">
    <w:p w:rsidR="007539F1" w:rsidRDefault="007539F1" w:rsidP="009E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aud">
    <w:altName w:val="Myriad Pro"/>
    <w:panose1 w:val="02000503000000020004"/>
    <w:charset w:val="00"/>
    <w:family w:val="auto"/>
    <w:pitch w:val="variable"/>
    <w:sig w:usb0="A00000AF" w:usb1="5000204A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C5" w:rsidRDefault="007347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F0" w:rsidRDefault="00505BF0">
    <w:pPr>
      <w:pStyle w:val="Footer"/>
    </w:pPr>
    <w:r w:rsidRPr="00C11CEC">
      <w:rPr>
        <w:rFonts w:ascii="Calisto MT" w:hAnsi="Calisto MT"/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C3F6EB6" wp14:editId="08871882">
              <wp:simplePos x="0" y="0"/>
              <wp:positionH relativeFrom="column">
                <wp:posOffset>-914400</wp:posOffset>
              </wp:positionH>
              <wp:positionV relativeFrom="page">
                <wp:posOffset>9284970</wp:posOffset>
              </wp:positionV>
              <wp:extent cx="7772400" cy="772795"/>
              <wp:effectExtent l="0" t="0" r="0" b="825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72795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Where Missouri’s community col</w:t>
                          </w:r>
                          <w:r w:rsidR="00A03679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leges unite for advocacy, professional development</w:t>
                          </w:r>
                          <w:r w:rsidR="006C2C75"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, information, and collaboration</w:t>
                          </w:r>
                          <w:r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</w:p>
                        <w:p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7347C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420 Hyde Park Road, Suite B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Jefferson City MO 6510</w:t>
                          </w:r>
                          <w:r w:rsidR="007347C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</w:p>
                        <w:p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Phone (573) 634-8787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Fax (573) 634-8865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 w:cs="Times New Roman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www.mccatoday.org</w:t>
                          </w:r>
                        </w:p>
                        <w:p w:rsidR="00505BF0" w:rsidRPr="00B67DF8" w:rsidRDefault="00505BF0" w:rsidP="00505BF0">
                          <w:pPr>
                            <w:spacing w:after="0" w:line="240" w:lineRule="auto"/>
                            <w:jc w:val="center"/>
                            <w:rPr>
                              <w:rFonts w:ascii="Calisto MT" w:hAnsi="Calisto MT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1in;margin-top:731.1pt;width:612pt;height:6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" fillcolor="#069" stroked="f" strokeweight="1pt">
              <v:textbox inset=",7.2pt,,0">
                <w:txbxContent>
                  <w:p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</w:pPr>
                    <w:proofErr w:type="gramStart"/>
                    <w:r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Where Missouri’s community col</w:t>
                    </w:r>
                    <w:r w:rsidR="00A03679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leges unite for advocacy, professional development</w:t>
                    </w:r>
                    <w:r w:rsidR="006C2C75"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, information, and collaboration</w:t>
                    </w:r>
                    <w:r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proofErr w:type="gramEnd"/>
                  </w:p>
                  <w:p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</w:pP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7347C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420 Hyde Park Road, Suite B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Jefferson City MO 6510</w:t>
                    </w:r>
                    <w:r w:rsidR="007347C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9</w:t>
                    </w:r>
                  </w:p>
                  <w:p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</w:pP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Phone (573) 634-8787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Fax (573) 634-8865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 w:cs="Times New Roman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www.mccatoday.org</w:t>
                    </w:r>
                  </w:p>
                  <w:p w:rsidR="00505BF0" w:rsidRPr="00B67DF8" w:rsidRDefault="00505BF0" w:rsidP="00505BF0">
                    <w:pPr>
                      <w:spacing w:after="0" w:line="240" w:lineRule="auto"/>
                      <w:jc w:val="center"/>
                      <w:rPr>
                        <w:rFonts w:ascii="Calisto MT" w:hAnsi="Calisto MT"/>
                        <w:b/>
                        <w:sz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C5" w:rsidRDefault="00734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F1" w:rsidRDefault="007539F1" w:rsidP="009E68BE">
      <w:pPr>
        <w:spacing w:after="0" w:line="240" w:lineRule="auto"/>
      </w:pPr>
      <w:r>
        <w:separator/>
      </w:r>
    </w:p>
  </w:footnote>
  <w:footnote w:type="continuationSeparator" w:id="0">
    <w:p w:rsidR="007539F1" w:rsidRDefault="007539F1" w:rsidP="009E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C5" w:rsidRDefault="007347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BE" w:rsidRDefault="009E68B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914400"/>
              <wp:effectExtent l="0" t="0" r="1905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14400"/>
                        <a:chOff x="0" y="0"/>
                        <a:chExt cx="7772400" cy="9144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00" y="118534"/>
                          <a:ext cx="6513830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2A6BE8F" id="Group 3" o:spid="_x0000_s1026" style="position:absolute;margin-left:-1in;margin-top:-36pt;width:612pt;height:1in;z-index:251660288" coordsize="7772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">
              <v:rect id="Rectangle 1" o:spid="_x0000_s1027" style="position:absolute;width:7772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vvbwA&#10;AADaAAAADwAAAGRycy9kb3ducmV2LnhtbERPy6rCMBDdC/cfwlxwZ1NdiFSjXBQfO7H2A4ZmbMpt&#10;JqWJtv69EQRXw+E8Z7UZbCMe1PnasYJpkoIgLp2uuVJQXPeTBQgfkDU2jknBkzxs1j+jFWba9Xyh&#10;Rx4qEUPYZ6jAhNBmUvrSkEWfuJY4cjfXWQwRdpXUHfYx3DZylqZzabHm2GCwpa2h8j+/WwX9bqaN&#10;3srjcKvP7pAXqfbnQqnx7/C3BBFoCF/xx33ScT68X3lfuX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R++9vAAAANoAAAAPAAAAAAAAAAAAAAAAAJgCAABkcnMvZG93bnJldi54&#10;bWxQSwUGAAAAAAQABAD1AAAAgQMAAAAA&#10;" fillcolor="#069" strokecolor="#1f4d78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6350;top:1185;width:65138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lGXEAAAA2gAAAA8AAABkcnMvZG93bnJldi54bWxEj0FrAjEUhO8F/0N4greaVUuRrVHEVino&#10;pdoWvD02z+zi5mVJoq7+eiMUehxm5htmMmttLc7kQ+VYwaCfgSAunK7YKPjeLZ/HIEJE1lg7JgVX&#10;CjCbdp4mmGt34S86b6MRCcIhRwVljE0uZShKshj6riFO3sF5izFJb6T2eElwW8thlr1KixWnhRIb&#10;WpRUHLcnq2Dfvvi5+dnczMfv+2ilr+tDXK2V6nXb+RuISG38D/+1P7WCITyupBs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FlGX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C5" w:rsidRDefault="007347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6A2"/>
    <w:multiLevelType w:val="hybridMultilevel"/>
    <w:tmpl w:val="5E8201A6"/>
    <w:lvl w:ilvl="0" w:tplc="FF88C42C"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C48B0"/>
    <w:multiLevelType w:val="hybridMultilevel"/>
    <w:tmpl w:val="FB7E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873"/>
    <w:multiLevelType w:val="hybridMultilevel"/>
    <w:tmpl w:val="D2F81592"/>
    <w:lvl w:ilvl="0" w:tplc="30D4B694">
      <w:start w:val="5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3CA242BC"/>
    <w:multiLevelType w:val="hybridMultilevel"/>
    <w:tmpl w:val="9F7A7FE4"/>
    <w:lvl w:ilvl="0" w:tplc="FF88C42C">
      <w:start w:val="5"/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14FC7"/>
    <w:multiLevelType w:val="hybridMultilevel"/>
    <w:tmpl w:val="8918BDF4"/>
    <w:lvl w:ilvl="0" w:tplc="FF88C42C">
      <w:start w:val="5"/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A5FE6"/>
    <w:multiLevelType w:val="multilevel"/>
    <w:tmpl w:val="828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E6BA6"/>
    <w:multiLevelType w:val="hybridMultilevel"/>
    <w:tmpl w:val="691CF62C"/>
    <w:lvl w:ilvl="0" w:tplc="FF88C42C"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40"/>
    <w:rsid w:val="000536ED"/>
    <w:rsid w:val="00066BB0"/>
    <w:rsid w:val="000A6091"/>
    <w:rsid w:val="000D0AC6"/>
    <w:rsid w:val="00112195"/>
    <w:rsid w:val="001361A8"/>
    <w:rsid w:val="001572D6"/>
    <w:rsid w:val="001779DA"/>
    <w:rsid w:val="001D159A"/>
    <w:rsid w:val="0025739C"/>
    <w:rsid w:val="00262C23"/>
    <w:rsid w:val="00270240"/>
    <w:rsid w:val="00274B18"/>
    <w:rsid w:val="00297740"/>
    <w:rsid w:val="002A7A0C"/>
    <w:rsid w:val="0030464E"/>
    <w:rsid w:val="003259BC"/>
    <w:rsid w:val="00364009"/>
    <w:rsid w:val="003B5810"/>
    <w:rsid w:val="003C2B0E"/>
    <w:rsid w:val="003C6C4D"/>
    <w:rsid w:val="00441F96"/>
    <w:rsid w:val="00447C6C"/>
    <w:rsid w:val="004830EE"/>
    <w:rsid w:val="004C142C"/>
    <w:rsid w:val="00504978"/>
    <w:rsid w:val="00505BF0"/>
    <w:rsid w:val="005C3E34"/>
    <w:rsid w:val="005D229F"/>
    <w:rsid w:val="00613EB4"/>
    <w:rsid w:val="00620E69"/>
    <w:rsid w:val="00632DA2"/>
    <w:rsid w:val="0068155C"/>
    <w:rsid w:val="006A5F1A"/>
    <w:rsid w:val="006B3EBB"/>
    <w:rsid w:val="006C2C75"/>
    <w:rsid w:val="007105DD"/>
    <w:rsid w:val="007135C2"/>
    <w:rsid w:val="00715E1F"/>
    <w:rsid w:val="00723BBC"/>
    <w:rsid w:val="00731F26"/>
    <w:rsid w:val="007347C5"/>
    <w:rsid w:val="007539F1"/>
    <w:rsid w:val="007652B8"/>
    <w:rsid w:val="007A0047"/>
    <w:rsid w:val="007B1BDB"/>
    <w:rsid w:val="007D3C85"/>
    <w:rsid w:val="008018E9"/>
    <w:rsid w:val="00803BBC"/>
    <w:rsid w:val="00824F13"/>
    <w:rsid w:val="00874A02"/>
    <w:rsid w:val="008857F6"/>
    <w:rsid w:val="008A16D8"/>
    <w:rsid w:val="008C368E"/>
    <w:rsid w:val="0091319C"/>
    <w:rsid w:val="009D0316"/>
    <w:rsid w:val="009E6145"/>
    <w:rsid w:val="009E68BE"/>
    <w:rsid w:val="009F1E82"/>
    <w:rsid w:val="00A00CFF"/>
    <w:rsid w:val="00A03679"/>
    <w:rsid w:val="00A329A7"/>
    <w:rsid w:val="00A52F38"/>
    <w:rsid w:val="00A76DF5"/>
    <w:rsid w:val="00AA788B"/>
    <w:rsid w:val="00AC5A5F"/>
    <w:rsid w:val="00B02264"/>
    <w:rsid w:val="00B03081"/>
    <w:rsid w:val="00B329C5"/>
    <w:rsid w:val="00B5540B"/>
    <w:rsid w:val="00BF5068"/>
    <w:rsid w:val="00C25100"/>
    <w:rsid w:val="00C60C8E"/>
    <w:rsid w:val="00C6792E"/>
    <w:rsid w:val="00C74F13"/>
    <w:rsid w:val="00CC78AB"/>
    <w:rsid w:val="00CD4AAA"/>
    <w:rsid w:val="00CD4EB3"/>
    <w:rsid w:val="00CE128D"/>
    <w:rsid w:val="00D16057"/>
    <w:rsid w:val="00D33C81"/>
    <w:rsid w:val="00D431AC"/>
    <w:rsid w:val="00D4426D"/>
    <w:rsid w:val="00D53F8C"/>
    <w:rsid w:val="00D77CF0"/>
    <w:rsid w:val="00D82ED5"/>
    <w:rsid w:val="00DA3B5B"/>
    <w:rsid w:val="00DC76CB"/>
    <w:rsid w:val="00DF32E8"/>
    <w:rsid w:val="00E212E4"/>
    <w:rsid w:val="00E50A6B"/>
    <w:rsid w:val="00E77CA0"/>
    <w:rsid w:val="00E92471"/>
    <w:rsid w:val="00EA19AC"/>
    <w:rsid w:val="00F66DD6"/>
    <w:rsid w:val="00F92224"/>
    <w:rsid w:val="00F9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2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BE"/>
  </w:style>
  <w:style w:type="paragraph" w:styleId="Footer">
    <w:name w:val="footer"/>
    <w:basedOn w:val="Normal"/>
    <w:link w:val="Foot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2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BE"/>
  </w:style>
  <w:style w:type="paragraph" w:styleId="Footer">
    <w:name w:val="footer"/>
    <w:basedOn w:val="Normal"/>
    <w:link w:val="Foot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Kost</dc:creator>
  <cp:lastModifiedBy>MonaM</cp:lastModifiedBy>
  <cp:revision>3</cp:revision>
  <dcterms:created xsi:type="dcterms:W3CDTF">2019-06-05T14:03:00Z</dcterms:created>
  <dcterms:modified xsi:type="dcterms:W3CDTF">2019-06-05T14:04:00Z</dcterms:modified>
</cp:coreProperties>
</file>